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0" w:rsidRPr="00922D2F" w:rsidRDefault="005A57A0" w:rsidP="00FE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2F">
        <w:rPr>
          <w:rFonts w:ascii="Times New Roman" w:hAnsi="Times New Roman" w:cs="Times New Roman"/>
          <w:sz w:val="28"/>
          <w:szCs w:val="28"/>
        </w:rPr>
        <w:t>УДК</w:t>
      </w:r>
      <w:r w:rsidR="00FE11E5" w:rsidRPr="00FE11E5">
        <w:rPr>
          <w:rFonts w:ascii="Times New Roman" w:hAnsi="Times New Roman" w:cs="Times New Roman"/>
          <w:sz w:val="28"/>
          <w:szCs w:val="28"/>
        </w:rPr>
        <w:t xml:space="preserve"> 640.43</w:t>
      </w:r>
    </w:p>
    <w:p w:rsidR="00D3355B" w:rsidRDefault="00F35E78" w:rsidP="00FE11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4015">
        <w:rPr>
          <w:rFonts w:ascii="Times New Roman" w:hAnsi="Times New Roman" w:cs="Times New Roman"/>
          <w:b/>
          <w:caps/>
          <w:sz w:val="28"/>
          <w:szCs w:val="28"/>
        </w:rPr>
        <w:t>Слоу-ф</w:t>
      </w:r>
      <w:r w:rsidR="001E6723" w:rsidRPr="00624015">
        <w:rPr>
          <w:rFonts w:ascii="Times New Roman" w:hAnsi="Times New Roman" w:cs="Times New Roman"/>
          <w:b/>
          <w:caps/>
          <w:sz w:val="28"/>
          <w:szCs w:val="28"/>
        </w:rPr>
        <w:t>уд</w:t>
      </w:r>
      <w:bookmarkStart w:id="0" w:name="_GoBack"/>
      <w:bookmarkEnd w:id="0"/>
      <w:r w:rsidR="000B3F99" w:rsidRPr="00624015">
        <w:rPr>
          <w:rFonts w:ascii="Times New Roman" w:hAnsi="Times New Roman" w:cs="Times New Roman"/>
          <w:b/>
          <w:caps/>
          <w:sz w:val="28"/>
          <w:szCs w:val="28"/>
        </w:rPr>
        <w:t xml:space="preserve"> или вкусно не значит вредно</w:t>
      </w:r>
    </w:p>
    <w:p w:rsidR="00624015" w:rsidRPr="00922D2F" w:rsidRDefault="00624015" w:rsidP="00624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2F">
        <w:rPr>
          <w:rFonts w:ascii="Times New Roman" w:hAnsi="Times New Roman" w:cs="Times New Roman"/>
          <w:sz w:val="28"/>
          <w:szCs w:val="28"/>
        </w:rPr>
        <w:t xml:space="preserve">О.Г. Владимирова, М.В. </w:t>
      </w:r>
      <w:proofErr w:type="spellStart"/>
      <w:r w:rsidRPr="00922D2F">
        <w:rPr>
          <w:rFonts w:ascii="Times New Roman" w:hAnsi="Times New Roman" w:cs="Times New Roman"/>
          <w:sz w:val="28"/>
          <w:szCs w:val="28"/>
        </w:rPr>
        <w:t>Талакина</w:t>
      </w:r>
      <w:proofErr w:type="spellEnd"/>
    </w:p>
    <w:p w:rsidR="006977CC" w:rsidRDefault="006977CC" w:rsidP="006240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D2F" w:rsidRDefault="00922D2F" w:rsidP="00FE1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5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раскрывается суть актуального тренда в развитии отечественного ресторанного бизнеса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21CE">
        <w:rPr>
          <w:rFonts w:ascii="Times New Roman" w:hAnsi="Times New Roman" w:cs="Times New Roman"/>
          <w:sz w:val="28"/>
          <w:szCs w:val="28"/>
        </w:rPr>
        <w:t xml:space="preserve">Опровергается мнение, что здоровая пища исключительно не вкусная. Рассмотрены полезные и вредные вещества, содержащиеся в пище. Даны рекомендации о возможности достижения гармонии вкуса при использовании натуральных, в частности фермерских продуктов, по исключению усилителей вкуса, </w:t>
      </w:r>
      <w:proofErr w:type="spellStart"/>
      <w:r w:rsidR="002821C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2821CE">
        <w:rPr>
          <w:rFonts w:ascii="Times New Roman" w:hAnsi="Times New Roman" w:cs="Times New Roman"/>
          <w:sz w:val="28"/>
          <w:szCs w:val="28"/>
        </w:rPr>
        <w:t xml:space="preserve"> и прочих добавок.</w:t>
      </w:r>
    </w:p>
    <w:p w:rsidR="00922D2F" w:rsidRPr="006977CC" w:rsidRDefault="00922D2F" w:rsidP="00FE11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7CC" w:rsidRDefault="006977CC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ресторанный бизне</w:t>
      </w:r>
      <w:r w:rsidR="00624015">
        <w:rPr>
          <w:rFonts w:ascii="Times New Roman" w:hAnsi="Times New Roman" w:cs="Times New Roman"/>
          <w:sz w:val="28"/>
          <w:szCs w:val="28"/>
        </w:rPr>
        <w:t xml:space="preserve">с, правильное питание, </w:t>
      </w:r>
      <w:proofErr w:type="spellStart"/>
      <w:r w:rsidR="00624015"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 w:rsidR="0023762A">
        <w:rPr>
          <w:rFonts w:ascii="Times New Roman" w:hAnsi="Times New Roman" w:cs="Times New Roman"/>
          <w:sz w:val="28"/>
          <w:szCs w:val="28"/>
        </w:rPr>
        <w:t>.</w:t>
      </w:r>
    </w:p>
    <w:p w:rsidR="002821CE" w:rsidRDefault="002821CE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15" w:rsidRPr="00624015" w:rsidRDefault="00624015" w:rsidP="00624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015">
        <w:rPr>
          <w:rFonts w:ascii="Times New Roman" w:hAnsi="Times New Roman" w:cs="Times New Roman"/>
          <w:b/>
          <w:sz w:val="28"/>
          <w:szCs w:val="28"/>
          <w:lang w:val="en-US"/>
        </w:rPr>
        <w:t>SLOW FOOD OR DELICIOUS DOES NOT MEAN IT IS HARMFUL</w:t>
      </w:r>
    </w:p>
    <w:p w:rsidR="00624015" w:rsidRPr="00624015" w:rsidRDefault="00624015" w:rsidP="006240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015">
        <w:rPr>
          <w:rFonts w:ascii="Times New Roman" w:hAnsi="Times New Roman" w:cs="Times New Roman"/>
          <w:sz w:val="28"/>
          <w:szCs w:val="28"/>
          <w:lang w:val="en-US"/>
        </w:rPr>
        <w:t xml:space="preserve">O. G. </w:t>
      </w:r>
      <w:proofErr w:type="spellStart"/>
      <w:r w:rsidRPr="00624015">
        <w:rPr>
          <w:rFonts w:ascii="Times New Roman" w:hAnsi="Times New Roman" w:cs="Times New Roman"/>
          <w:sz w:val="28"/>
          <w:szCs w:val="28"/>
          <w:lang w:val="en-US"/>
        </w:rPr>
        <w:t>Vladimirova</w:t>
      </w:r>
      <w:proofErr w:type="spellEnd"/>
      <w:r w:rsidRPr="00624015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624015">
        <w:rPr>
          <w:rFonts w:ascii="Times New Roman" w:hAnsi="Times New Roman" w:cs="Times New Roman"/>
          <w:sz w:val="28"/>
          <w:szCs w:val="28"/>
          <w:lang w:val="en-US"/>
        </w:rPr>
        <w:t>Tarakina</w:t>
      </w:r>
      <w:proofErr w:type="spellEnd"/>
    </w:p>
    <w:p w:rsidR="00624015" w:rsidRPr="00624015" w:rsidRDefault="00624015" w:rsidP="0062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1CE" w:rsidRPr="00624015" w:rsidRDefault="00624015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015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624015">
        <w:rPr>
          <w:rFonts w:ascii="Times New Roman" w:hAnsi="Times New Roman" w:cs="Times New Roman"/>
          <w:sz w:val="28"/>
          <w:szCs w:val="28"/>
          <w:lang w:val="en-US"/>
        </w:rPr>
        <w:t xml:space="preserve"> the article reveals the essence of the current trend in the development of Russian restaurant business is slow food. </w:t>
      </w:r>
      <w:proofErr w:type="gramStart"/>
      <w:r w:rsidRPr="00624015">
        <w:rPr>
          <w:rFonts w:ascii="Times New Roman" w:hAnsi="Times New Roman" w:cs="Times New Roman"/>
          <w:sz w:val="28"/>
          <w:szCs w:val="28"/>
          <w:lang w:val="en-US"/>
        </w:rPr>
        <w:t>The view that healthy food not only delicious.</w:t>
      </w:r>
      <w:proofErr w:type="gramEnd"/>
      <w:r w:rsidRPr="00624015">
        <w:rPr>
          <w:rFonts w:ascii="Times New Roman" w:hAnsi="Times New Roman" w:cs="Times New Roman"/>
          <w:sz w:val="28"/>
          <w:szCs w:val="28"/>
          <w:lang w:val="en-US"/>
        </w:rPr>
        <w:t xml:space="preserve"> Considered useful and the harmful substances contained in food.</w:t>
      </w:r>
      <w:r w:rsidRPr="00624015">
        <w:rPr>
          <w:lang w:val="en-US"/>
        </w:rPr>
        <w:t xml:space="preserve"> </w:t>
      </w:r>
      <w:r w:rsidRPr="00624015">
        <w:rPr>
          <w:rFonts w:ascii="Times New Roman" w:hAnsi="Times New Roman" w:cs="Times New Roman"/>
          <w:sz w:val="28"/>
          <w:szCs w:val="28"/>
          <w:lang w:val="en-US"/>
        </w:rPr>
        <w:t>Recommendations on the possibility of achieving harmony of taste if you use natural, particularly farm produce, to prevent flavor enhancers, flavorings and other additives.</w:t>
      </w:r>
    </w:p>
    <w:p w:rsidR="00624015" w:rsidRPr="00624015" w:rsidRDefault="00624015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015" w:rsidRPr="00624015" w:rsidRDefault="00624015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01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624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4015">
        <w:rPr>
          <w:rFonts w:ascii="Times New Roman" w:hAnsi="Times New Roman" w:cs="Times New Roman"/>
          <w:sz w:val="28"/>
          <w:szCs w:val="28"/>
          <w:lang w:val="en-US"/>
        </w:rPr>
        <w:t>restaurant busine</w:t>
      </w:r>
      <w:r>
        <w:rPr>
          <w:rFonts w:ascii="Times New Roman" w:hAnsi="Times New Roman" w:cs="Times New Roman"/>
          <w:sz w:val="28"/>
          <w:szCs w:val="28"/>
          <w:lang w:val="en-US"/>
        </w:rPr>
        <w:t>ss, proper nutrition, slow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food</w:t>
      </w:r>
      <w:r w:rsidRPr="006240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4015" w:rsidRPr="00624015" w:rsidRDefault="00624015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E78" w:rsidRDefault="00F35E78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1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концу 2016 года уже была заметна резкая популяризация здорового образа жизни: ходить в фитнес залы и правильно питаться стало основой для полноценной социальной и физической жизни человека. </w:t>
      </w:r>
    </w:p>
    <w:p w:rsidR="00AB7263" w:rsidRDefault="00F35E78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Пропаганда диет в социальных сетях достигает апогея: </w:t>
      </w:r>
      <w:r w:rsidR="00D651D7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усиленными тренировками нельзя добиться максимального успеха, необходимо сбалансированное питание. Но вегетарианство,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подходит далеко не всем</w:t>
      </w:r>
      <w:r w:rsidR="00215951">
        <w:rPr>
          <w:rFonts w:ascii="Times New Roman" w:hAnsi="Times New Roman" w:cs="Times New Roman"/>
          <w:sz w:val="28"/>
          <w:szCs w:val="28"/>
        </w:rPr>
        <w:t>. Так,</w:t>
      </w:r>
      <w:r w:rsidR="00D651D7">
        <w:rPr>
          <w:rFonts w:ascii="Times New Roman" w:hAnsi="Times New Roman" w:cs="Times New Roman"/>
          <w:sz w:val="28"/>
          <w:szCs w:val="28"/>
        </w:rPr>
        <w:t xml:space="preserve"> в ритме города, </w:t>
      </w:r>
      <w:r>
        <w:rPr>
          <w:rFonts w:ascii="Times New Roman" w:hAnsi="Times New Roman" w:cs="Times New Roman"/>
          <w:sz w:val="28"/>
          <w:szCs w:val="28"/>
        </w:rPr>
        <w:t>неподготовленный человеческий организм будет испытывать огромный стресс,</w:t>
      </w:r>
      <w:r w:rsidR="00AB7263">
        <w:rPr>
          <w:rFonts w:ascii="Times New Roman" w:hAnsi="Times New Roman" w:cs="Times New Roman"/>
          <w:sz w:val="28"/>
          <w:szCs w:val="28"/>
        </w:rPr>
        <w:t xml:space="preserve"> при замене высокоуглеводной и жирной пищи на </w:t>
      </w:r>
      <w:proofErr w:type="gramStart"/>
      <w:r w:rsidR="00AB7263">
        <w:rPr>
          <w:rFonts w:ascii="Times New Roman" w:hAnsi="Times New Roman" w:cs="Times New Roman"/>
          <w:sz w:val="28"/>
          <w:szCs w:val="28"/>
        </w:rPr>
        <w:t>растительную</w:t>
      </w:r>
      <w:proofErr w:type="gramEnd"/>
      <w:r w:rsidR="00AB7263">
        <w:rPr>
          <w:rFonts w:ascii="Times New Roman" w:hAnsi="Times New Roman" w:cs="Times New Roman"/>
          <w:sz w:val="28"/>
          <w:szCs w:val="28"/>
        </w:rPr>
        <w:t xml:space="preserve"> малокалорийную.</w:t>
      </w:r>
      <w:r w:rsidR="00215951">
        <w:rPr>
          <w:rFonts w:ascii="Times New Roman" w:hAnsi="Times New Roman" w:cs="Times New Roman"/>
          <w:sz w:val="28"/>
          <w:szCs w:val="28"/>
        </w:rPr>
        <w:tab/>
      </w:r>
    </w:p>
    <w:p w:rsidR="00215951" w:rsidRDefault="00215951" w:rsidP="00FE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Человеку, для нормального функционирования организма необходимо получать витамины, макро- и микроэлементы, соли и минеральные вещества, полиненасыщенные жирные кислоты. Весь этот кладезь полезных элементов для организма хранится в привычных продуктах питания: рыбе, мясе, овощах и фруктах. </w:t>
      </w:r>
    </w:p>
    <w:p w:rsidR="00AB7263" w:rsidRDefault="00215951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 зачастую, ту же морковь, которая так богата бета-каротином и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часто «пускают» в суточный рацион</w:t>
      </w:r>
      <w:r w:rsidR="00D65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263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AB7263">
        <w:rPr>
          <w:rFonts w:ascii="Times New Roman" w:hAnsi="Times New Roman" w:cs="Times New Roman"/>
          <w:sz w:val="28"/>
          <w:szCs w:val="28"/>
        </w:rPr>
        <w:t xml:space="preserve"> необходим для костей, кожи, волос и зрения. Участвует в окислительно-восстановительных процессах синтеза белков и способствует </w:t>
      </w:r>
      <w:r w:rsidR="00AB7263" w:rsidRPr="00AB7263">
        <w:rPr>
          <w:rFonts w:ascii="Times New Roman" w:hAnsi="Times New Roman" w:cs="Times New Roman"/>
          <w:sz w:val="28"/>
          <w:szCs w:val="28"/>
        </w:rPr>
        <w:t>нормальному обмену веществ, функции клеточных и субклеточных мембран, играет важную роль в формировании костей и зубов, а также жировых отложений; необходим для роста новых клеток, замедляет процесс старения.</w:t>
      </w:r>
      <w:r w:rsidR="00AB7263">
        <w:rPr>
          <w:rFonts w:ascii="Times New Roman" w:hAnsi="Times New Roman" w:cs="Times New Roman"/>
          <w:sz w:val="28"/>
          <w:szCs w:val="28"/>
        </w:rPr>
        <w:t xml:space="preserve">  Для нормального функционирования организма нужно употреблять примерно </w:t>
      </w:r>
      <w:r w:rsidR="002821CE">
        <w:rPr>
          <w:rFonts w:ascii="Times New Roman" w:hAnsi="Times New Roman" w:cs="Times New Roman"/>
          <w:sz w:val="28"/>
          <w:szCs w:val="28"/>
        </w:rPr>
        <w:t>одну</w:t>
      </w:r>
      <w:r w:rsidR="00AB7263">
        <w:rPr>
          <w:rFonts w:ascii="Times New Roman" w:hAnsi="Times New Roman" w:cs="Times New Roman"/>
          <w:sz w:val="28"/>
          <w:szCs w:val="28"/>
        </w:rPr>
        <w:t xml:space="preserve">  среднюю морковь в день. Но, как показывает практика, даже при замене натурального витамина </w:t>
      </w:r>
      <w:proofErr w:type="gramStart"/>
      <w:r w:rsidR="00AB7263">
        <w:rPr>
          <w:rFonts w:ascii="Times New Roman" w:hAnsi="Times New Roman" w:cs="Times New Roman"/>
          <w:sz w:val="28"/>
          <w:szCs w:val="28"/>
        </w:rPr>
        <w:t>синтетическим</w:t>
      </w:r>
      <w:proofErr w:type="gramEnd"/>
      <w:r w:rsidR="00AB7263">
        <w:rPr>
          <w:rFonts w:ascii="Times New Roman" w:hAnsi="Times New Roman" w:cs="Times New Roman"/>
          <w:sz w:val="28"/>
          <w:szCs w:val="28"/>
        </w:rPr>
        <w:t xml:space="preserve">, организм испытывает нехватку в данных элементах. </w:t>
      </w:r>
    </w:p>
    <w:p w:rsidR="00AB7263" w:rsidRDefault="00AB7263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r w:rsidR="0028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самое можно сказать и о других продуктах питания, полезных</w:t>
      </w:r>
      <w:r w:rsidR="00432378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432378">
        <w:rPr>
          <w:rFonts w:ascii="Times New Roman" w:hAnsi="Times New Roman" w:cs="Times New Roman"/>
          <w:sz w:val="28"/>
          <w:szCs w:val="28"/>
        </w:rPr>
        <w:t>малоупотребимых</w:t>
      </w:r>
      <w:proofErr w:type="spellEnd"/>
      <w:r w:rsidR="00432378">
        <w:rPr>
          <w:rFonts w:ascii="Times New Roman" w:hAnsi="Times New Roman" w:cs="Times New Roman"/>
          <w:sz w:val="28"/>
          <w:szCs w:val="28"/>
        </w:rPr>
        <w:t>: редька, капуста, яблоки, шиповник, рыба и морепродукты, молочные продукты (творог натуральный), ягоды, злаковые (пшеница, гречка, рис).</w:t>
      </w:r>
      <w:proofErr w:type="gramEnd"/>
      <w:r w:rsidR="00C276B2">
        <w:rPr>
          <w:rFonts w:ascii="Times New Roman" w:hAnsi="Times New Roman" w:cs="Times New Roman"/>
          <w:sz w:val="28"/>
          <w:szCs w:val="28"/>
        </w:rPr>
        <w:t xml:space="preserve"> В этих продуктах содержится огромное количество полезных кислот, витаминов группы</w:t>
      </w:r>
      <w:proofErr w:type="gramStart"/>
      <w:r w:rsidR="00C276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76B2">
        <w:rPr>
          <w:rFonts w:ascii="Times New Roman" w:hAnsi="Times New Roman" w:cs="Times New Roman"/>
          <w:sz w:val="28"/>
          <w:szCs w:val="28"/>
        </w:rPr>
        <w:t>, С</w:t>
      </w:r>
      <w:r w:rsidR="002821CE">
        <w:rPr>
          <w:rFonts w:ascii="Times New Roman" w:hAnsi="Times New Roman" w:cs="Times New Roman"/>
          <w:sz w:val="28"/>
          <w:szCs w:val="28"/>
        </w:rPr>
        <w:t>. К</w:t>
      </w:r>
      <w:r w:rsidR="00C276B2">
        <w:rPr>
          <w:rFonts w:ascii="Times New Roman" w:hAnsi="Times New Roman" w:cs="Times New Roman"/>
          <w:sz w:val="28"/>
          <w:szCs w:val="28"/>
        </w:rPr>
        <w:t xml:space="preserve">альций и фосфор </w:t>
      </w:r>
      <w:r w:rsidR="002821CE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C276B2">
        <w:rPr>
          <w:rFonts w:ascii="Times New Roman" w:hAnsi="Times New Roman" w:cs="Times New Roman"/>
          <w:sz w:val="28"/>
          <w:szCs w:val="28"/>
        </w:rPr>
        <w:t>для строения костей, рыбий жир богат полиненасыщ</w:t>
      </w:r>
      <w:r w:rsidR="00982C84">
        <w:rPr>
          <w:rFonts w:ascii="Times New Roman" w:hAnsi="Times New Roman" w:cs="Times New Roman"/>
          <w:sz w:val="28"/>
          <w:szCs w:val="28"/>
        </w:rPr>
        <w:t xml:space="preserve">енными жирными кислотами: </w:t>
      </w:r>
      <w:proofErr w:type="spellStart"/>
      <w:r w:rsidR="00982C84">
        <w:rPr>
          <w:rFonts w:ascii="Times New Roman" w:hAnsi="Times New Roman" w:cs="Times New Roman"/>
          <w:sz w:val="28"/>
          <w:szCs w:val="28"/>
        </w:rPr>
        <w:t>линоле</w:t>
      </w:r>
      <w:r w:rsidR="00C276B2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C276B2">
        <w:rPr>
          <w:rFonts w:ascii="Times New Roman" w:hAnsi="Times New Roman" w:cs="Times New Roman"/>
          <w:sz w:val="28"/>
          <w:szCs w:val="28"/>
        </w:rPr>
        <w:t xml:space="preserve">, линоленовой и </w:t>
      </w:r>
      <w:proofErr w:type="spellStart"/>
      <w:r w:rsidR="00C276B2">
        <w:rPr>
          <w:rFonts w:ascii="Times New Roman" w:hAnsi="Times New Roman" w:cs="Times New Roman"/>
          <w:sz w:val="28"/>
          <w:szCs w:val="28"/>
        </w:rPr>
        <w:t>архидоновой</w:t>
      </w:r>
      <w:proofErr w:type="spellEnd"/>
      <w:r w:rsidR="00C276B2">
        <w:rPr>
          <w:rFonts w:ascii="Times New Roman" w:hAnsi="Times New Roman" w:cs="Times New Roman"/>
          <w:sz w:val="28"/>
          <w:szCs w:val="28"/>
        </w:rPr>
        <w:t xml:space="preserve">. </w:t>
      </w:r>
      <w:r w:rsidR="002821CE">
        <w:rPr>
          <w:rFonts w:ascii="Times New Roman" w:hAnsi="Times New Roman" w:cs="Times New Roman"/>
          <w:sz w:val="28"/>
          <w:szCs w:val="28"/>
        </w:rPr>
        <w:t>З</w:t>
      </w:r>
      <w:r w:rsidR="00C276B2">
        <w:rPr>
          <w:rFonts w:ascii="Times New Roman" w:hAnsi="Times New Roman" w:cs="Times New Roman"/>
          <w:sz w:val="28"/>
          <w:szCs w:val="28"/>
        </w:rPr>
        <w:t>лаковые и натуральные масла</w:t>
      </w:r>
      <w:r w:rsidR="00982C8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821CE">
        <w:rPr>
          <w:rFonts w:ascii="Times New Roman" w:hAnsi="Times New Roman" w:cs="Times New Roman"/>
          <w:sz w:val="28"/>
          <w:szCs w:val="28"/>
        </w:rPr>
        <w:t>ю</w:t>
      </w:r>
      <w:r w:rsidR="00982C84">
        <w:rPr>
          <w:rFonts w:ascii="Times New Roman" w:hAnsi="Times New Roman" w:cs="Times New Roman"/>
          <w:sz w:val="28"/>
          <w:szCs w:val="28"/>
        </w:rPr>
        <w:t>т организму освобождаться от токсинов, холестерина в крови, повыша</w:t>
      </w:r>
      <w:r w:rsidR="002821CE">
        <w:rPr>
          <w:rFonts w:ascii="Times New Roman" w:hAnsi="Times New Roman" w:cs="Times New Roman"/>
          <w:sz w:val="28"/>
          <w:szCs w:val="28"/>
        </w:rPr>
        <w:t>ю</w:t>
      </w:r>
      <w:r w:rsidR="00982C84">
        <w:rPr>
          <w:rFonts w:ascii="Times New Roman" w:hAnsi="Times New Roman" w:cs="Times New Roman"/>
          <w:sz w:val="28"/>
          <w:szCs w:val="28"/>
        </w:rPr>
        <w:t>т иммунитет и устойчивость к стрессовым ситуациям, улучша</w:t>
      </w:r>
      <w:r w:rsidR="002821CE">
        <w:rPr>
          <w:rFonts w:ascii="Times New Roman" w:hAnsi="Times New Roman" w:cs="Times New Roman"/>
          <w:sz w:val="28"/>
          <w:szCs w:val="28"/>
        </w:rPr>
        <w:t>ю</w:t>
      </w:r>
      <w:r w:rsidR="00982C84">
        <w:rPr>
          <w:rFonts w:ascii="Times New Roman" w:hAnsi="Times New Roman" w:cs="Times New Roman"/>
          <w:sz w:val="28"/>
          <w:szCs w:val="28"/>
        </w:rPr>
        <w:t xml:space="preserve">т состояние центральной нервной и </w:t>
      </w:r>
      <w:proofErr w:type="spellStart"/>
      <w:proofErr w:type="gramStart"/>
      <w:r w:rsidR="00982C8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82C84">
        <w:rPr>
          <w:rFonts w:ascii="Times New Roman" w:hAnsi="Times New Roman" w:cs="Times New Roman"/>
          <w:sz w:val="28"/>
          <w:szCs w:val="28"/>
        </w:rPr>
        <w:t xml:space="preserve"> систем, держ</w:t>
      </w:r>
      <w:r w:rsidR="002821CE">
        <w:rPr>
          <w:rFonts w:ascii="Times New Roman" w:hAnsi="Times New Roman" w:cs="Times New Roman"/>
          <w:sz w:val="28"/>
          <w:szCs w:val="28"/>
        </w:rPr>
        <w:t>а</w:t>
      </w:r>
      <w:r w:rsidR="00982C84">
        <w:rPr>
          <w:rFonts w:ascii="Times New Roman" w:hAnsi="Times New Roman" w:cs="Times New Roman"/>
          <w:sz w:val="28"/>
          <w:szCs w:val="28"/>
        </w:rPr>
        <w:t>т организм в тонусе.</w:t>
      </w:r>
    </w:p>
    <w:p w:rsidR="00215951" w:rsidRDefault="00215951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C84">
        <w:rPr>
          <w:rFonts w:ascii="Times New Roman" w:hAnsi="Times New Roman" w:cs="Times New Roman"/>
          <w:sz w:val="28"/>
          <w:szCs w:val="28"/>
        </w:rPr>
        <w:t>Но ч</w:t>
      </w:r>
      <w:r>
        <w:rPr>
          <w:rFonts w:ascii="Times New Roman" w:hAnsi="Times New Roman" w:cs="Times New Roman"/>
          <w:sz w:val="28"/>
          <w:szCs w:val="28"/>
        </w:rPr>
        <w:t>аще всего</w:t>
      </w:r>
      <w:r w:rsidR="00432378">
        <w:rPr>
          <w:rFonts w:ascii="Times New Roman" w:hAnsi="Times New Roman" w:cs="Times New Roman"/>
          <w:sz w:val="28"/>
          <w:szCs w:val="28"/>
        </w:rPr>
        <w:t xml:space="preserve"> поддержание здорового образа жизни, а в частности правильного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принудительно: в данном  случае из-за желания получить </w:t>
      </w:r>
      <w:r w:rsidR="00432378">
        <w:rPr>
          <w:rFonts w:ascii="Times New Roman" w:hAnsi="Times New Roman" w:cs="Times New Roman"/>
          <w:sz w:val="28"/>
          <w:szCs w:val="28"/>
        </w:rPr>
        <w:t>спортивную форму тела.</w:t>
      </w:r>
    </w:p>
    <w:p w:rsidR="004E7403" w:rsidRDefault="004E7403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стойкое понятие в обществе, что вся здоровая пища исключительно не вкусная. Природа его зарождения лежит на поверхности: усилители вкуса,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разные формы Е-добавок, которые так щедро добавляют производители полуфабрикатов и кондитерских изделий. И  обычный лист салата уже не кажется таким привлекательным. А тем временем,  выполняя изнурительные занятия 60% людей, думают о том, как после своего успеха над собственным телом, избавятся от «ненавистной зелени» и с радостью отведают какой-нибудь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может быть и два.</w:t>
      </w:r>
    </w:p>
    <w:p w:rsidR="004E7403" w:rsidRDefault="004E7403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что, если возможен обратный эффект? Все овощи вдруг станут вкусными, а тот же лист салата </w:t>
      </w:r>
      <w:r w:rsidR="00B004AA">
        <w:rPr>
          <w:rFonts w:ascii="Times New Roman" w:hAnsi="Times New Roman" w:cs="Times New Roman"/>
          <w:sz w:val="28"/>
          <w:szCs w:val="28"/>
        </w:rPr>
        <w:t>станет «постоянным гостем» в обеденном меню?</w:t>
      </w:r>
    </w:p>
    <w:p w:rsidR="00B004AA" w:rsidRDefault="00B004AA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возникло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англ. «</w:t>
      </w:r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r>
        <w:rPr>
          <w:rFonts w:ascii="Times New Roman" w:hAnsi="Times New Roman" w:cs="Times New Roman"/>
          <w:sz w:val="28"/>
          <w:szCs w:val="28"/>
        </w:rPr>
        <w:t xml:space="preserve">» -медленно), в противоположность пресловутому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4AA" w:rsidRDefault="00B004AA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1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движение, основывающееся на пропаганде правильного питания, с сохранением региональной и традиционной кухни, поддерживающее  культуру традиционного застолья, при этом сочетающее в себе богатство и эстетику вкуса.</w:t>
      </w:r>
    </w:p>
    <w:p w:rsidR="00B004AA" w:rsidRDefault="00B004AA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Зародилось оно в Италии, в 1986 году. И ныне 150 стран активно участвуют в продвижении </w:t>
      </w:r>
      <w:r w:rsidR="00B30782">
        <w:rPr>
          <w:rFonts w:ascii="Times New Roman" w:hAnsi="Times New Roman" w:cs="Times New Roman"/>
          <w:sz w:val="28"/>
          <w:szCs w:val="28"/>
        </w:rPr>
        <w:t>данного направления. В России</w:t>
      </w:r>
      <w:r w:rsidR="00A628B2">
        <w:rPr>
          <w:rFonts w:ascii="Times New Roman" w:hAnsi="Times New Roman" w:cs="Times New Roman"/>
          <w:sz w:val="28"/>
          <w:szCs w:val="28"/>
        </w:rPr>
        <w:t xml:space="preserve"> «</w:t>
      </w:r>
      <w:r w:rsidR="00A628B2"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="00A628B2" w:rsidRPr="00B30782">
        <w:rPr>
          <w:rFonts w:ascii="Times New Roman" w:hAnsi="Times New Roman" w:cs="Times New Roman"/>
          <w:sz w:val="28"/>
          <w:szCs w:val="28"/>
        </w:rPr>
        <w:t>-</w:t>
      </w:r>
      <w:r w:rsidR="00A628B2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A628B2">
        <w:rPr>
          <w:rFonts w:ascii="Times New Roman" w:hAnsi="Times New Roman" w:cs="Times New Roman"/>
          <w:sz w:val="28"/>
          <w:szCs w:val="28"/>
        </w:rPr>
        <w:t>» работает уже 10 лет.  В  проекте</w:t>
      </w:r>
      <w:r w:rsidR="00B30782">
        <w:rPr>
          <w:rFonts w:ascii="Times New Roman" w:hAnsi="Times New Roman" w:cs="Times New Roman"/>
          <w:sz w:val="28"/>
          <w:szCs w:val="28"/>
        </w:rPr>
        <w:t xml:space="preserve"> зарегистрировано около 16 городов активно поддерживающих «медленное питание»:  Калининград, Санкт-Петербург, Суздаль, Вологда, Уфа, Камчатка, Кабардино-Балкария, Москва и другие. </w:t>
      </w:r>
    </w:p>
    <w:p w:rsidR="00EF680E" w:rsidRPr="00A628B2" w:rsidRDefault="00EF680E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ферма появилась в Тверской области, в селе</w:t>
      </w:r>
      <w:r w:rsidR="00282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2000 году, благодаря итальянскому сыроделу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="0028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делает сыры из местного молока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в Королеве, еще один иностранец, из местного мяса делает колбаски. </w:t>
      </w:r>
      <w:r w:rsidR="00C276B2">
        <w:rPr>
          <w:rFonts w:ascii="Times New Roman" w:hAnsi="Times New Roman" w:cs="Times New Roman"/>
          <w:sz w:val="28"/>
          <w:szCs w:val="28"/>
        </w:rPr>
        <w:t>Так же прое</w:t>
      </w:r>
      <w:r w:rsidR="00982C84">
        <w:rPr>
          <w:rFonts w:ascii="Times New Roman" w:hAnsi="Times New Roman" w:cs="Times New Roman"/>
          <w:sz w:val="28"/>
          <w:szCs w:val="28"/>
        </w:rPr>
        <w:t>к</w:t>
      </w:r>
      <w:r w:rsidR="00C276B2">
        <w:rPr>
          <w:rFonts w:ascii="Times New Roman" w:hAnsi="Times New Roman" w:cs="Times New Roman"/>
          <w:sz w:val="28"/>
          <w:szCs w:val="28"/>
        </w:rPr>
        <w:t xml:space="preserve">т выступает за поддержку отечественных виноделов. </w:t>
      </w:r>
      <w:r>
        <w:rPr>
          <w:rFonts w:ascii="Times New Roman" w:hAnsi="Times New Roman" w:cs="Times New Roman"/>
          <w:sz w:val="28"/>
          <w:szCs w:val="28"/>
        </w:rPr>
        <w:t xml:space="preserve">Все эти продукты поступают на предприятия питания: «Жан-Жак» и «Глобус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Гурмэ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(Москва).</w:t>
      </w:r>
    </w:p>
    <w:p w:rsidR="00B30782" w:rsidRDefault="00B30782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поддержки здорового образа жизни, проект «</w:t>
      </w:r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Pr="00B30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>» реализует поддержание продуктов, находящихся под угрозой исчезновения. Трудно поверить, но совсем недавно такими продуктами были чечевица и сельдерей.</w:t>
      </w:r>
    </w:p>
    <w:p w:rsidR="00B30782" w:rsidRDefault="00B30782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74FE">
        <w:rPr>
          <w:rFonts w:ascii="Times New Roman" w:hAnsi="Times New Roman" w:cs="Times New Roman"/>
          <w:sz w:val="28"/>
          <w:szCs w:val="28"/>
        </w:rPr>
        <w:t>Слоу</w:t>
      </w:r>
      <w:r w:rsidR="001B48B4">
        <w:rPr>
          <w:rFonts w:ascii="Times New Roman" w:hAnsi="Times New Roman" w:cs="Times New Roman"/>
          <w:sz w:val="28"/>
          <w:szCs w:val="28"/>
        </w:rPr>
        <w:t>-</w:t>
      </w:r>
      <w:r w:rsidR="006A74F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6A74FE">
        <w:rPr>
          <w:rFonts w:ascii="Times New Roman" w:hAnsi="Times New Roman" w:cs="Times New Roman"/>
          <w:sz w:val="28"/>
          <w:szCs w:val="28"/>
        </w:rPr>
        <w:t xml:space="preserve"> </w:t>
      </w:r>
      <w:r w:rsidR="002821CE">
        <w:rPr>
          <w:rFonts w:ascii="Times New Roman" w:hAnsi="Times New Roman" w:cs="Times New Roman"/>
          <w:sz w:val="28"/>
          <w:szCs w:val="28"/>
        </w:rPr>
        <w:t>–</w:t>
      </w:r>
      <w:r w:rsidR="006A74FE">
        <w:rPr>
          <w:rFonts w:ascii="Times New Roman" w:hAnsi="Times New Roman" w:cs="Times New Roman"/>
          <w:sz w:val="28"/>
          <w:szCs w:val="28"/>
        </w:rPr>
        <w:t xml:space="preserve"> это воспитание вкуса. </w:t>
      </w:r>
      <w:r w:rsidR="00D651D7">
        <w:rPr>
          <w:rFonts w:ascii="Times New Roman" w:hAnsi="Times New Roman" w:cs="Times New Roman"/>
          <w:sz w:val="28"/>
          <w:szCs w:val="28"/>
        </w:rPr>
        <w:t>Это действительно высокая кухня сочетания вкуса и натуральности продук</w:t>
      </w:r>
      <w:r w:rsidR="007D1DB3">
        <w:rPr>
          <w:rFonts w:ascii="Times New Roman" w:hAnsi="Times New Roman" w:cs="Times New Roman"/>
          <w:sz w:val="28"/>
          <w:szCs w:val="28"/>
        </w:rPr>
        <w:t>т</w:t>
      </w:r>
      <w:r w:rsidR="00D651D7">
        <w:rPr>
          <w:rFonts w:ascii="Times New Roman" w:hAnsi="Times New Roman" w:cs="Times New Roman"/>
          <w:sz w:val="28"/>
          <w:szCs w:val="28"/>
        </w:rPr>
        <w:t>а</w:t>
      </w:r>
      <w:r w:rsidR="006A74FE">
        <w:rPr>
          <w:rFonts w:ascii="Times New Roman" w:hAnsi="Times New Roman" w:cs="Times New Roman"/>
          <w:sz w:val="28"/>
          <w:szCs w:val="28"/>
        </w:rPr>
        <w:t>. В России это направление пробивает</w:t>
      </w:r>
      <w:r w:rsidR="00432378">
        <w:rPr>
          <w:rFonts w:ascii="Times New Roman" w:hAnsi="Times New Roman" w:cs="Times New Roman"/>
          <w:sz w:val="28"/>
          <w:szCs w:val="28"/>
        </w:rPr>
        <w:t xml:space="preserve">ся уже </w:t>
      </w:r>
      <w:proofErr w:type="gramStart"/>
      <w:r w:rsidR="00432378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432378">
        <w:rPr>
          <w:rFonts w:ascii="Times New Roman" w:hAnsi="Times New Roman" w:cs="Times New Roman"/>
          <w:sz w:val="28"/>
          <w:szCs w:val="28"/>
        </w:rPr>
        <w:t xml:space="preserve">, сквозь </w:t>
      </w:r>
      <w:proofErr w:type="spellStart"/>
      <w:r w:rsidR="00432378">
        <w:rPr>
          <w:rFonts w:ascii="Times New Roman" w:hAnsi="Times New Roman" w:cs="Times New Roman"/>
          <w:sz w:val="28"/>
          <w:szCs w:val="28"/>
        </w:rPr>
        <w:t>масмаркет</w:t>
      </w:r>
      <w:proofErr w:type="spellEnd"/>
      <w:r w:rsidR="006A74FE">
        <w:rPr>
          <w:rFonts w:ascii="Times New Roman" w:hAnsi="Times New Roman" w:cs="Times New Roman"/>
          <w:sz w:val="28"/>
          <w:szCs w:val="28"/>
        </w:rPr>
        <w:t xml:space="preserve"> «</w:t>
      </w:r>
      <w:r w:rsidR="00990A99">
        <w:rPr>
          <w:rFonts w:ascii="Times New Roman" w:hAnsi="Times New Roman" w:cs="Times New Roman"/>
          <w:sz w:val="28"/>
          <w:szCs w:val="28"/>
        </w:rPr>
        <w:t>Макдональд</w:t>
      </w:r>
      <w:r w:rsidR="006A74FE">
        <w:rPr>
          <w:rFonts w:ascii="Times New Roman" w:hAnsi="Times New Roman" w:cs="Times New Roman"/>
          <w:sz w:val="28"/>
          <w:szCs w:val="28"/>
        </w:rPr>
        <w:t>са» и «</w:t>
      </w:r>
      <w:proofErr w:type="spellStart"/>
      <w:r w:rsidR="006A74FE">
        <w:rPr>
          <w:rFonts w:ascii="Times New Roman" w:hAnsi="Times New Roman" w:cs="Times New Roman"/>
          <w:sz w:val="28"/>
          <w:szCs w:val="28"/>
        </w:rPr>
        <w:t>Бургер</w:t>
      </w:r>
      <w:r w:rsidR="00932E0C">
        <w:rPr>
          <w:rFonts w:ascii="Times New Roman" w:hAnsi="Times New Roman" w:cs="Times New Roman"/>
          <w:sz w:val="28"/>
          <w:szCs w:val="28"/>
        </w:rPr>
        <w:t>-</w:t>
      </w:r>
      <w:r w:rsidR="006A74FE">
        <w:rPr>
          <w:rFonts w:ascii="Times New Roman" w:hAnsi="Times New Roman" w:cs="Times New Roman"/>
          <w:sz w:val="28"/>
          <w:szCs w:val="28"/>
        </w:rPr>
        <w:t>Кингов</w:t>
      </w:r>
      <w:proofErr w:type="spellEnd"/>
      <w:r w:rsidR="006A74FE">
        <w:rPr>
          <w:rFonts w:ascii="Times New Roman" w:hAnsi="Times New Roman" w:cs="Times New Roman"/>
          <w:sz w:val="28"/>
          <w:szCs w:val="28"/>
        </w:rPr>
        <w:t xml:space="preserve">», буквально заполонивших рынок ресторанного бизнеса. </w:t>
      </w:r>
    </w:p>
    <w:p w:rsidR="001F2BFA" w:rsidRDefault="006A74FE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петровскую эпоху русская кухня была богаче, чем сейчас. Знали, что брусничный соус идеально подойдет </w:t>
      </w:r>
      <w:r w:rsidR="00932E0C">
        <w:rPr>
          <w:rFonts w:ascii="Times New Roman" w:hAnsi="Times New Roman" w:cs="Times New Roman"/>
          <w:sz w:val="28"/>
          <w:szCs w:val="28"/>
        </w:rPr>
        <w:t>к бифштексу</w:t>
      </w:r>
      <w:r>
        <w:rPr>
          <w:rFonts w:ascii="Times New Roman" w:hAnsi="Times New Roman" w:cs="Times New Roman"/>
          <w:sz w:val="28"/>
          <w:szCs w:val="28"/>
        </w:rPr>
        <w:t xml:space="preserve"> с ароматной закуской из томатов и фасоли </w:t>
      </w:r>
      <w:r w:rsidR="001F2B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вводилась французская эстетика с учетом русского стола. </w:t>
      </w:r>
    </w:p>
    <w:p w:rsidR="006A74FE" w:rsidRDefault="006A74FE" w:rsidP="00FE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пищи – это бытовая культура, культура нации. И такое </w:t>
      </w:r>
      <w:r w:rsidR="00A628B2">
        <w:rPr>
          <w:rFonts w:ascii="Times New Roman" w:hAnsi="Times New Roman" w:cs="Times New Roman"/>
          <w:sz w:val="28"/>
          <w:szCs w:val="28"/>
        </w:rPr>
        <w:t xml:space="preserve">направление, как </w:t>
      </w:r>
      <w:proofErr w:type="spellStart"/>
      <w:r w:rsidR="00A628B2"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 w:rsidR="00A628B2">
        <w:rPr>
          <w:rFonts w:ascii="Times New Roman" w:hAnsi="Times New Roman" w:cs="Times New Roman"/>
          <w:sz w:val="28"/>
          <w:szCs w:val="28"/>
        </w:rPr>
        <w:t xml:space="preserve"> </w:t>
      </w:r>
      <w:r w:rsidR="001F2BFA">
        <w:rPr>
          <w:rFonts w:ascii="Times New Roman" w:hAnsi="Times New Roman" w:cs="Times New Roman"/>
          <w:sz w:val="28"/>
          <w:szCs w:val="28"/>
        </w:rPr>
        <w:t>–</w:t>
      </w:r>
      <w:r w:rsidR="00A628B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вернуть величие русской</w:t>
      </w:r>
      <w:r w:rsidR="00932E0C">
        <w:rPr>
          <w:rFonts w:ascii="Times New Roman" w:hAnsi="Times New Roman" w:cs="Times New Roman"/>
          <w:sz w:val="28"/>
          <w:szCs w:val="28"/>
        </w:rPr>
        <w:t xml:space="preserve">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кухни.</w:t>
      </w:r>
    </w:p>
    <w:p w:rsidR="006A74FE" w:rsidRDefault="006A74FE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788">
        <w:rPr>
          <w:rFonts w:ascii="Times New Roman" w:hAnsi="Times New Roman" w:cs="Times New Roman"/>
          <w:sz w:val="28"/>
          <w:szCs w:val="28"/>
        </w:rPr>
        <w:t>Внедрение такой кухни на предприятии питания – особая задача. Пер</w:t>
      </w:r>
      <w:r w:rsidR="00932E0C">
        <w:rPr>
          <w:rFonts w:ascii="Times New Roman" w:hAnsi="Times New Roman" w:cs="Times New Roman"/>
          <w:sz w:val="28"/>
          <w:szCs w:val="28"/>
        </w:rPr>
        <w:t>вое, что необходимо: обеспечение</w:t>
      </w:r>
      <w:r w:rsidR="00EB3788">
        <w:rPr>
          <w:rFonts w:ascii="Times New Roman" w:hAnsi="Times New Roman" w:cs="Times New Roman"/>
          <w:sz w:val="28"/>
          <w:szCs w:val="28"/>
        </w:rPr>
        <w:t xml:space="preserve"> свежим сырьем (фрукты, овощи, рыба, мясо). Затем необходимо оснастить кухню «правильным» оборудованием: пароварки, комбайны типа «</w:t>
      </w:r>
      <w:r w:rsidR="00EB3788">
        <w:rPr>
          <w:rFonts w:ascii="Times New Roman" w:hAnsi="Times New Roman" w:cs="Times New Roman"/>
          <w:sz w:val="28"/>
          <w:szCs w:val="28"/>
          <w:lang w:val="en-US"/>
        </w:rPr>
        <w:t>PacoJet</w:t>
      </w:r>
      <w:r w:rsidR="00EB3788">
        <w:rPr>
          <w:rFonts w:ascii="Times New Roman" w:hAnsi="Times New Roman" w:cs="Times New Roman"/>
          <w:sz w:val="28"/>
          <w:szCs w:val="28"/>
        </w:rPr>
        <w:t xml:space="preserve">» для изготовления </w:t>
      </w:r>
      <w:proofErr w:type="spellStart"/>
      <w:r w:rsidR="00EB3788">
        <w:rPr>
          <w:rFonts w:ascii="Times New Roman" w:hAnsi="Times New Roman" w:cs="Times New Roman"/>
          <w:sz w:val="28"/>
          <w:szCs w:val="28"/>
        </w:rPr>
        <w:t>сорбета</w:t>
      </w:r>
      <w:proofErr w:type="spellEnd"/>
      <w:r w:rsidR="00EB3788">
        <w:rPr>
          <w:rFonts w:ascii="Times New Roman" w:hAnsi="Times New Roman" w:cs="Times New Roman"/>
          <w:sz w:val="28"/>
          <w:szCs w:val="28"/>
        </w:rPr>
        <w:t>, обеспечение кухни технологией «</w:t>
      </w:r>
      <w:proofErr w:type="gramStart"/>
      <w:r w:rsidR="00EB3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788">
        <w:rPr>
          <w:rFonts w:ascii="Times New Roman" w:hAnsi="Times New Roman" w:cs="Times New Roman"/>
          <w:sz w:val="28"/>
          <w:szCs w:val="28"/>
          <w:lang w:val="en-US"/>
        </w:rPr>
        <w:t>apKold</w:t>
      </w:r>
      <w:r w:rsidR="00EB3788">
        <w:rPr>
          <w:rFonts w:ascii="Times New Roman" w:hAnsi="Times New Roman" w:cs="Times New Roman"/>
          <w:sz w:val="28"/>
          <w:szCs w:val="28"/>
        </w:rPr>
        <w:t>», и «</w:t>
      </w:r>
      <w:r w:rsidR="00EB3788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="00EB3788" w:rsidRPr="00EB3788">
        <w:rPr>
          <w:rFonts w:ascii="Times New Roman" w:hAnsi="Times New Roman" w:cs="Times New Roman"/>
          <w:sz w:val="28"/>
          <w:szCs w:val="28"/>
        </w:rPr>
        <w:t>-</w:t>
      </w:r>
      <w:r w:rsidR="00932E0C">
        <w:rPr>
          <w:rFonts w:ascii="Times New Roman" w:hAnsi="Times New Roman" w:cs="Times New Roman"/>
          <w:sz w:val="28"/>
          <w:szCs w:val="28"/>
        </w:rPr>
        <w:t>упаковывание</w:t>
      </w:r>
      <w:r w:rsidR="00EB3788">
        <w:rPr>
          <w:rFonts w:ascii="Times New Roman" w:hAnsi="Times New Roman" w:cs="Times New Roman"/>
          <w:sz w:val="28"/>
          <w:szCs w:val="28"/>
        </w:rPr>
        <w:t xml:space="preserve">» для повышения сохранения свежести и срока годности продуктов, не теряя их полезные свойства. Теплового оборудования потребуется минимальное количество, </w:t>
      </w:r>
      <w:r w:rsidR="007A4ABD">
        <w:rPr>
          <w:rFonts w:ascii="Times New Roman" w:hAnsi="Times New Roman" w:cs="Times New Roman"/>
          <w:sz w:val="28"/>
          <w:szCs w:val="28"/>
        </w:rPr>
        <w:t>так как девиз этого направления в</w:t>
      </w:r>
      <w:r w:rsidR="00EB3788">
        <w:rPr>
          <w:rFonts w:ascii="Times New Roman" w:hAnsi="Times New Roman" w:cs="Times New Roman"/>
          <w:sz w:val="28"/>
          <w:szCs w:val="28"/>
        </w:rPr>
        <w:t xml:space="preserve"> минимальной обработке продуктов. Ведь важен именно вкус мяса или рыбы, а не приправ, которые в него добавили. Умение правильно и вкусно готовить пищу</w:t>
      </w:r>
      <w:r w:rsidR="001F2BFA">
        <w:rPr>
          <w:rFonts w:ascii="Times New Roman" w:hAnsi="Times New Roman" w:cs="Times New Roman"/>
          <w:sz w:val="28"/>
          <w:szCs w:val="28"/>
        </w:rPr>
        <w:t>–</w:t>
      </w:r>
      <w:r w:rsidR="00EB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788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EB3788">
        <w:rPr>
          <w:rFonts w:ascii="Times New Roman" w:hAnsi="Times New Roman" w:cs="Times New Roman"/>
          <w:sz w:val="28"/>
          <w:szCs w:val="28"/>
        </w:rPr>
        <w:t>авная цель</w:t>
      </w:r>
      <w:r w:rsidR="007A4ABD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1F2BFA">
        <w:rPr>
          <w:rFonts w:ascii="Times New Roman" w:hAnsi="Times New Roman" w:cs="Times New Roman"/>
          <w:sz w:val="28"/>
          <w:szCs w:val="28"/>
        </w:rPr>
        <w:t>слоу-фуд</w:t>
      </w:r>
      <w:proofErr w:type="spellEnd"/>
      <w:r w:rsidR="007A4ABD">
        <w:rPr>
          <w:rFonts w:ascii="Times New Roman" w:hAnsi="Times New Roman" w:cs="Times New Roman"/>
          <w:sz w:val="28"/>
          <w:szCs w:val="28"/>
        </w:rPr>
        <w:t>.</w:t>
      </w:r>
    </w:p>
    <w:p w:rsidR="00EF680E" w:rsidRDefault="00432378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дает </w:t>
      </w:r>
      <w:r w:rsidR="00EF680E">
        <w:rPr>
          <w:rFonts w:ascii="Times New Roman" w:hAnsi="Times New Roman" w:cs="Times New Roman"/>
          <w:sz w:val="28"/>
          <w:szCs w:val="28"/>
        </w:rPr>
        <w:t xml:space="preserve">минимальная обработка продукта </w:t>
      </w:r>
      <w:r w:rsidR="001F2BFA">
        <w:rPr>
          <w:rFonts w:ascii="Times New Roman" w:hAnsi="Times New Roman" w:cs="Times New Roman"/>
          <w:sz w:val="28"/>
          <w:szCs w:val="28"/>
        </w:rPr>
        <w:t xml:space="preserve">– </w:t>
      </w:r>
      <w:r w:rsidR="00EF680E">
        <w:rPr>
          <w:rFonts w:ascii="Times New Roman" w:hAnsi="Times New Roman" w:cs="Times New Roman"/>
          <w:sz w:val="28"/>
          <w:szCs w:val="28"/>
        </w:rPr>
        <w:t>максимальн</w:t>
      </w:r>
      <w:r w:rsidR="001F2BFA">
        <w:rPr>
          <w:rFonts w:ascii="Times New Roman" w:hAnsi="Times New Roman" w:cs="Times New Roman"/>
          <w:sz w:val="28"/>
          <w:szCs w:val="28"/>
        </w:rPr>
        <w:t xml:space="preserve">ую </w:t>
      </w:r>
      <w:r w:rsidR="00EF680E">
        <w:rPr>
          <w:rFonts w:ascii="Times New Roman" w:hAnsi="Times New Roman" w:cs="Times New Roman"/>
          <w:sz w:val="28"/>
          <w:szCs w:val="28"/>
        </w:rPr>
        <w:t>возможность сохранения всех его полезных свойств. Ученые доказали, что агрессивная тепловая обработка очень сильно урезает «</w:t>
      </w:r>
      <w:proofErr w:type="spellStart"/>
      <w:r w:rsidR="00EF680E">
        <w:rPr>
          <w:rFonts w:ascii="Times New Roman" w:hAnsi="Times New Roman" w:cs="Times New Roman"/>
          <w:sz w:val="28"/>
          <w:szCs w:val="28"/>
        </w:rPr>
        <w:t>витаминность</w:t>
      </w:r>
      <w:proofErr w:type="spellEnd"/>
      <w:r w:rsidR="00EF680E">
        <w:rPr>
          <w:rFonts w:ascii="Times New Roman" w:hAnsi="Times New Roman" w:cs="Times New Roman"/>
          <w:sz w:val="28"/>
          <w:szCs w:val="28"/>
        </w:rPr>
        <w:t xml:space="preserve">» </w:t>
      </w:r>
      <w:r w:rsidR="00EF680E">
        <w:rPr>
          <w:rFonts w:ascii="Times New Roman" w:hAnsi="Times New Roman" w:cs="Times New Roman"/>
          <w:sz w:val="28"/>
          <w:szCs w:val="28"/>
        </w:rPr>
        <w:lastRenderedPageBreak/>
        <w:t>пищи.</w:t>
      </w:r>
      <w:r w:rsidR="001F2BFA">
        <w:rPr>
          <w:rFonts w:ascii="Times New Roman" w:hAnsi="Times New Roman" w:cs="Times New Roman"/>
          <w:sz w:val="28"/>
          <w:szCs w:val="28"/>
        </w:rPr>
        <w:t xml:space="preserve"> </w:t>
      </w:r>
      <w:r w:rsidR="00EF680E">
        <w:rPr>
          <w:rFonts w:ascii="Times New Roman" w:hAnsi="Times New Roman" w:cs="Times New Roman"/>
          <w:sz w:val="28"/>
          <w:szCs w:val="28"/>
        </w:rPr>
        <w:t>Особенно это касается жарки продуктов в масле. Менее агрессивн</w:t>
      </w:r>
      <w:r w:rsidR="001F2BFA">
        <w:rPr>
          <w:rFonts w:ascii="Times New Roman" w:hAnsi="Times New Roman" w:cs="Times New Roman"/>
          <w:sz w:val="28"/>
          <w:szCs w:val="28"/>
        </w:rPr>
        <w:t>ое воздействие –</w:t>
      </w:r>
      <w:r w:rsidR="00EF680E">
        <w:rPr>
          <w:rFonts w:ascii="Times New Roman" w:hAnsi="Times New Roman" w:cs="Times New Roman"/>
          <w:sz w:val="28"/>
          <w:szCs w:val="28"/>
        </w:rPr>
        <w:t xml:space="preserve"> варка на пару или запекание.</w:t>
      </w:r>
    </w:p>
    <w:p w:rsidR="00C276B2" w:rsidRDefault="00C276B2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Потери при варки картофеля составляют около 23%,  а  при жарке </w:t>
      </w:r>
      <w:r w:rsidR="001F2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31%.  Так мясные котлеты при жарке теряют 20%, а на пару </w:t>
      </w:r>
      <w:r w:rsidR="001F2B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15% массы и полезных свойств.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натуральнее продукт, тем больше пользы он несет для организма.</w:t>
      </w:r>
    </w:p>
    <w:p w:rsidR="007A4ABD" w:rsidRDefault="007A4ABD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такая тенденция, как открытая кухня зародилась благодаря этому направлению. Посетителю </w:t>
      </w:r>
      <w:r w:rsidR="004106FE">
        <w:rPr>
          <w:rFonts w:ascii="Times New Roman" w:hAnsi="Times New Roman" w:cs="Times New Roman"/>
          <w:sz w:val="28"/>
          <w:szCs w:val="28"/>
        </w:rPr>
        <w:t>приятно осознавать</w:t>
      </w:r>
      <w:r>
        <w:rPr>
          <w:rFonts w:ascii="Times New Roman" w:hAnsi="Times New Roman" w:cs="Times New Roman"/>
          <w:sz w:val="28"/>
          <w:szCs w:val="28"/>
        </w:rPr>
        <w:t>, что он контролирует процесс приготовления блюд. Когда клиенты видят весь рабочий процесс изнутри, сложно усомнится в плохом качестве и не свежести продуктов. Таким о</w:t>
      </w:r>
      <w:r w:rsidR="001F2BFA">
        <w:rPr>
          <w:rFonts w:ascii="Times New Roman" w:hAnsi="Times New Roman" w:cs="Times New Roman"/>
          <w:sz w:val="28"/>
          <w:szCs w:val="28"/>
        </w:rPr>
        <w:t>бразом, можно проводить мастер-</w:t>
      </w:r>
      <w:r>
        <w:rPr>
          <w:rFonts w:ascii="Times New Roman" w:hAnsi="Times New Roman" w:cs="Times New Roman"/>
          <w:sz w:val="28"/>
          <w:szCs w:val="28"/>
        </w:rPr>
        <w:t>классы, что увеличит заинтересованность посетителя к таинственно-вкусной здоровой еде. Это же станет отличным маркетинговым ходом.</w:t>
      </w:r>
    </w:p>
    <w:p w:rsidR="00EF680E" w:rsidRDefault="00932E0C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</w:t>
      </w:r>
      <w:r w:rsidR="007A4ABD">
        <w:rPr>
          <w:rFonts w:ascii="Times New Roman" w:hAnsi="Times New Roman" w:cs="Times New Roman"/>
          <w:sz w:val="28"/>
          <w:szCs w:val="28"/>
        </w:rPr>
        <w:t xml:space="preserve"> направление сочетает в себе положительные моменты и на фоне кризиса, когда импортные продукты стали весьма дорогими. Это позволя</w:t>
      </w:r>
      <w:r w:rsidR="001F2BFA">
        <w:rPr>
          <w:rFonts w:ascii="Times New Roman" w:hAnsi="Times New Roman" w:cs="Times New Roman"/>
          <w:sz w:val="28"/>
          <w:szCs w:val="28"/>
        </w:rPr>
        <w:t>е</w:t>
      </w:r>
      <w:r w:rsidR="007A4ABD">
        <w:rPr>
          <w:rFonts w:ascii="Times New Roman" w:hAnsi="Times New Roman" w:cs="Times New Roman"/>
          <w:sz w:val="28"/>
          <w:szCs w:val="28"/>
        </w:rPr>
        <w:t xml:space="preserve">т обратить внимание рестораторов на местное фермерство, где качество продукта, чаще, лучше в разы. </w:t>
      </w:r>
      <w:r w:rsidR="00EF680E">
        <w:rPr>
          <w:rFonts w:ascii="Times New Roman" w:hAnsi="Times New Roman" w:cs="Times New Roman"/>
          <w:sz w:val="28"/>
          <w:szCs w:val="28"/>
        </w:rPr>
        <w:t xml:space="preserve">Это и домашние сыры, и мясо, яйца, свежеиспечённый хлеб. </w:t>
      </w:r>
      <w:r w:rsidR="007A4ABD">
        <w:rPr>
          <w:rFonts w:ascii="Times New Roman" w:hAnsi="Times New Roman" w:cs="Times New Roman"/>
          <w:sz w:val="28"/>
          <w:szCs w:val="28"/>
        </w:rPr>
        <w:t>Причем, продукт не только «эконом- класса», но и «премиум-сегмента».</w:t>
      </w:r>
    </w:p>
    <w:p w:rsidR="007A4ABD" w:rsidRDefault="007A4ABD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Самое время открывать небольшие семейные рестораны, уютные и вместе с тем стильные, с полезной и вкусной едой. </w:t>
      </w:r>
      <w:r w:rsidR="00D651D7">
        <w:rPr>
          <w:rFonts w:ascii="Times New Roman" w:hAnsi="Times New Roman" w:cs="Times New Roman"/>
          <w:sz w:val="28"/>
          <w:szCs w:val="28"/>
        </w:rPr>
        <w:t xml:space="preserve">В них будет цениться виртуозность повара, а не ультрамодный дизайн. Демократичные цены обязательно привлекут клиента, а </w:t>
      </w:r>
      <w:r w:rsidR="002D4065">
        <w:rPr>
          <w:rFonts w:ascii="Times New Roman" w:hAnsi="Times New Roman" w:cs="Times New Roman"/>
          <w:sz w:val="28"/>
          <w:szCs w:val="28"/>
        </w:rPr>
        <w:t>неподдельный вкус</w:t>
      </w:r>
      <w:r w:rsidR="00D651D7">
        <w:rPr>
          <w:rFonts w:ascii="Times New Roman" w:hAnsi="Times New Roman" w:cs="Times New Roman"/>
          <w:sz w:val="28"/>
          <w:szCs w:val="28"/>
        </w:rPr>
        <w:t xml:space="preserve"> рыбного филе с овощами, </w:t>
      </w:r>
      <w:r w:rsidR="002D4065">
        <w:rPr>
          <w:rFonts w:ascii="Times New Roman" w:hAnsi="Times New Roman" w:cs="Times New Roman"/>
          <w:sz w:val="28"/>
          <w:szCs w:val="28"/>
        </w:rPr>
        <w:t>вместо изобилия специй и добавок, сделают его постоянным клиентом.</w:t>
      </w:r>
      <w:r w:rsidR="00D651D7">
        <w:rPr>
          <w:rFonts w:ascii="Times New Roman" w:hAnsi="Times New Roman" w:cs="Times New Roman"/>
          <w:sz w:val="28"/>
          <w:szCs w:val="28"/>
        </w:rPr>
        <w:t xml:space="preserve"> Кухня полезная и вкусная – вот, что актуально на сегодняшний день.</w:t>
      </w:r>
    </w:p>
    <w:p w:rsidR="007A4ABD" w:rsidRDefault="007A4ABD" w:rsidP="00F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DD" w:rsidRDefault="00731EDD" w:rsidP="00EE1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EE1794" w:rsidRPr="00D532AD" w:rsidRDefault="00EE1794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2AD">
        <w:rPr>
          <w:rFonts w:ascii="Times New Roman" w:hAnsi="Times New Roman"/>
          <w:sz w:val="28"/>
          <w:szCs w:val="28"/>
        </w:rPr>
        <w:t xml:space="preserve">Артёмова Е.Н. Организация торговой деятельности на предприятиях общественного питания: учебное пособие для вузов/ Е.Н. Артёмова, О.Г. </w:t>
      </w:r>
      <w:proofErr w:type="spellStart"/>
      <w:r w:rsidRPr="00D532AD">
        <w:rPr>
          <w:rFonts w:ascii="Times New Roman" w:hAnsi="Times New Roman"/>
          <w:sz w:val="28"/>
          <w:szCs w:val="28"/>
        </w:rPr>
        <w:t>Экнодиосова</w:t>
      </w:r>
      <w:proofErr w:type="spellEnd"/>
      <w:r w:rsidRPr="00D532AD">
        <w:rPr>
          <w:rFonts w:ascii="Times New Roman" w:hAnsi="Times New Roman"/>
          <w:sz w:val="28"/>
          <w:szCs w:val="28"/>
        </w:rPr>
        <w:t xml:space="preserve">. – Орёл: </w:t>
      </w:r>
      <w:proofErr w:type="spellStart"/>
      <w:r w:rsidRPr="00D532AD">
        <w:rPr>
          <w:rFonts w:ascii="Times New Roman" w:hAnsi="Times New Roman"/>
          <w:sz w:val="28"/>
          <w:szCs w:val="28"/>
        </w:rPr>
        <w:t>ОрёлГТУ</w:t>
      </w:r>
      <w:proofErr w:type="spellEnd"/>
      <w:r w:rsidRPr="00D532AD">
        <w:rPr>
          <w:rFonts w:ascii="Times New Roman" w:hAnsi="Times New Roman"/>
          <w:sz w:val="28"/>
          <w:szCs w:val="28"/>
        </w:rPr>
        <w:t xml:space="preserve">, 2009. – 111 с. </w:t>
      </w:r>
    </w:p>
    <w:p w:rsidR="00EE1794" w:rsidRPr="00D532AD" w:rsidRDefault="00EE1794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2AD">
        <w:rPr>
          <w:rFonts w:ascii="Times New Roman" w:hAnsi="Times New Roman"/>
          <w:sz w:val="28"/>
          <w:szCs w:val="28"/>
        </w:rPr>
        <w:t xml:space="preserve">Артемова Е.Н. </w:t>
      </w:r>
      <w:hyperlink r:id="rId5" w:history="1">
        <w:r w:rsidRPr="00D532AD">
          <w:rPr>
            <w:rFonts w:ascii="Times New Roman" w:hAnsi="Times New Roman"/>
            <w:sz w:val="28"/>
            <w:szCs w:val="28"/>
          </w:rPr>
          <w:t>Планирование</w:t>
        </w:r>
      </w:hyperlink>
      <w:r w:rsidRPr="00D532AD">
        <w:rPr>
          <w:rFonts w:ascii="Times New Roman" w:hAnsi="Times New Roman"/>
          <w:sz w:val="28"/>
          <w:szCs w:val="28"/>
        </w:rPr>
        <w:t xml:space="preserve"> на предприятиях ресторанного бизнеса: учебное пособие / Е.Н. Артемова, О.Г. Владимирова. – М.: Академия, 2011. – 176 </w:t>
      </w:r>
      <w:proofErr w:type="gramStart"/>
      <w:r w:rsidRPr="00D532AD">
        <w:rPr>
          <w:rFonts w:ascii="Times New Roman" w:hAnsi="Times New Roman"/>
          <w:sz w:val="28"/>
          <w:szCs w:val="28"/>
        </w:rPr>
        <w:t>с</w:t>
      </w:r>
      <w:proofErr w:type="gramEnd"/>
      <w:r w:rsidRPr="00D532AD">
        <w:rPr>
          <w:rFonts w:ascii="Times New Roman" w:hAnsi="Times New Roman"/>
          <w:sz w:val="28"/>
          <w:szCs w:val="28"/>
        </w:rPr>
        <w:t>.</w:t>
      </w:r>
    </w:p>
    <w:p w:rsidR="00EE1794" w:rsidRPr="00D532AD" w:rsidRDefault="00EE1794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2AD">
        <w:rPr>
          <w:rFonts w:ascii="Times New Roman" w:hAnsi="Times New Roman"/>
          <w:sz w:val="28"/>
          <w:szCs w:val="28"/>
        </w:rPr>
        <w:t xml:space="preserve">Владимирова О.Г. Продовольственная безопасность и </w:t>
      </w:r>
      <w:proofErr w:type="spellStart"/>
      <w:r w:rsidRPr="00D532AD">
        <w:rPr>
          <w:rFonts w:ascii="Times New Roman" w:hAnsi="Times New Roman"/>
          <w:sz w:val="28"/>
          <w:szCs w:val="28"/>
        </w:rPr>
        <w:t>фаст-фуд</w:t>
      </w:r>
      <w:proofErr w:type="spellEnd"/>
      <w:r w:rsidRPr="00D532AD">
        <w:rPr>
          <w:rFonts w:ascii="Times New Roman" w:hAnsi="Times New Roman"/>
          <w:sz w:val="28"/>
          <w:szCs w:val="28"/>
        </w:rPr>
        <w:t xml:space="preserve">: зарубежный и отечественный опыт регулирования / Проблемы </w:t>
      </w:r>
      <w:proofErr w:type="spellStart"/>
      <w:r w:rsidRPr="00D532AD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532AD">
        <w:rPr>
          <w:rFonts w:ascii="Times New Roman" w:hAnsi="Times New Roman"/>
          <w:sz w:val="28"/>
          <w:szCs w:val="28"/>
        </w:rPr>
        <w:t xml:space="preserve"> и безопасности регионального потребительского рынка: материалы форума 16 декабря 2016 года, </w:t>
      </w:r>
      <w:proofErr w:type="gramStart"/>
      <w:r w:rsidRPr="00D532AD">
        <w:rPr>
          <w:rFonts w:ascii="Times New Roman" w:hAnsi="Times New Roman"/>
          <w:sz w:val="28"/>
          <w:szCs w:val="28"/>
        </w:rPr>
        <w:t>г</w:t>
      </w:r>
      <w:proofErr w:type="gramEnd"/>
      <w:r w:rsidRPr="00D532AD">
        <w:rPr>
          <w:rFonts w:ascii="Times New Roman" w:hAnsi="Times New Roman"/>
          <w:sz w:val="28"/>
          <w:szCs w:val="28"/>
        </w:rPr>
        <w:t>. / Под общей редакцией д-р</w:t>
      </w:r>
      <w:r>
        <w:rPr>
          <w:rFonts w:ascii="Times New Roman" w:hAnsi="Times New Roman"/>
          <w:sz w:val="28"/>
          <w:szCs w:val="28"/>
        </w:rPr>
        <w:t>а</w:t>
      </w:r>
      <w:r w:rsidRPr="00D53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2AD">
        <w:rPr>
          <w:rFonts w:ascii="Times New Roman" w:hAnsi="Times New Roman"/>
          <w:sz w:val="28"/>
          <w:szCs w:val="28"/>
        </w:rPr>
        <w:t>техн</w:t>
      </w:r>
      <w:proofErr w:type="spellEnd"/>
      <w:r w:rsidRPr="00D532AD">
        <w:rPr>
          <w:rFonts w:ascii="Times New Roman" w:hAnsi="Times New Roman"/>
          <w:sz w:val="28"/>
          <w:szCs w:val="28"/>
        </w:rPr>
        <w:t>. наук, доц. Евдокимовой О.В., д-р</w:t>
      </w:r>
      <w:r>
        <w:rPr>
          <w:rFonts w:ascii="Times New Roman" w:hAnsi="Times New Roman"/>
          <w:sz w:val="28"/>
          <w:szCs w:val="28"/>
        </w:rPr>
        <w:t>а</w:t>
      </w:r>
      <w:r w:rsidRPr="00D53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2AD">
        <w:rPr>
          <w:rFonts w:ascii="Times New Roman" w:hAnsi="Times New Roman"/>
          <w:sz w:val="28"/>
          <w:szCs w:val="28"/>
        </w:rPr>
        <w:t>техн</w:t>
      </w:r>
      <w:proofErr w:type="spellEnd"/>
      <w:r w:rsidRPr="00D532AD">
        <w:rPr>
          <w:rFonts w:ascii="Times New Roman" w:hAnsi="Times New Roman"/>
          <w:sz w:val="28"/>
          <w:szCs w:val="28"/>
        </w:rPr>
        <w:t>. наук, проф. Ивановой Т.Н. – Орел: ОГУ имени И.С. Тургенева, 2017. – С. 7-10.</w:t>
      </w:r>
    </w:p>
    <w:p w:rsidR="00EE1794" w:rsidRPr="00EE1794" w:rsidRDefault="00EE1794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D">
        <w:rPr>
          <w:rFonts w:ascii="Times New Roman" w:hAnsi="Times New Roman"/>
          <w:sz w:val="28"/>
          <w:szCs w:val="28"/>
        </w:rPr>
        <w:t xml:space="preserve">Владимирова О.Г. </w:t>
      </w:r>
      <w:hyperlink r:id="rId6" w:history="1">
        <w:r w:rsidRPr="00D532AD">
          <w:rPr>
            <w:rFonts w:ascii="Times New Roman" w:hAnsi="Times New Roman"/>
            <w:sz w:val="28"/>
            <w:szCs w:val="28"/>
          </w:rPr>
          <w:t>Влияние</w:t>
        </w:r>
      </w:hyperlink>
      <w:r w:rsidRPr="00D532AD">
        <w:rPr>
          <w:rFonts w:ascii="Times New Roman" w:hAnsi="Times New Roman"/>
          <w:sz w:val="28"/>
          <w:szCs w:val="28"/>
        </w:rPr>
        <w:t xml:space="preserve"> кризиса на ресторанный бизнес /</w:t>
      </w:r>
      <w:r w:rsidRPr="00D532AD">
        <w:rPr>
          <w:rFonts w:ascii="Times New Roman" w:hAnsi="Times New Roman"/>
          <w:sz w:val="28"/>
          <w:szCs w:val="28"/>
        </w:rPr>
        <w:br/>
        <w:t xml:space="preserve">Владимирова О.Г.,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Рипях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 Ю.В., Ковалёва Т.Д. // </w:t>
      </w:r>
      <w:hyperlink r:id="rId7" w:history="1">
        <w:r w:rsidRPr="00EE1794">
          <w:rPr>
            <w:rFonts w:ascii="Times New Roman" w:hAnsi="Times New Roman" w:cs="Times New Roman"/>
            <w:sz w:val="28"/>
            <w:szCs w:val="28"/>
          </w:rPr>
          <w:t xml:space="preserve">Стратегия устойчивого </w:t>
        </w:r>
        <w:r w:rsidRPr="00EE1794">
          <w:rPr>
            <w:rFonts w:ascii="Times New Roman" w:hAnsi="Times New Roman" w:cs="Times New Roman"/>
            <w:sz w:val="28"/>
            <w:szCs w:val="28"/>
          </w:rPr>
          <w:lastRenderedPageBreak/>
          <w:t>развития регионов России</w:t>
        </w:r>
      </w:hyperlink>
      <w:r w:rsidRPr="00EE1794">
        <w:rPr>
          <w:rFonts w:ascii="Times New Roman" w:hAnsi="Times New Roman" w:cs="Times New Roman"/>
          <w:sz w:val="28"/>
          <w:szCs w:val="28"/>
        </w:rPr>
        <w:t>. – Новосибирск: ООО «Центр развития научного сотрудничества»,  2017. – </w:t>
      </w:r>
      <w:hyperlink r:id="rId8" w:history="1">
        <w:r w:rsidRPr="00EE1794">
          <w:rPr>
            <w:rFonts w:ascii="Times New Roman" w:hAnsi="Times New Roman" w:cs="Times New Roman"/>
            <w:sz w:val="28"/>
            <w:szCs w:val="28"/>
          </w:rPr>
          <w:t>№ 37</w:t>
        </w:r>
      </w:hyperlink>
      <w:r w:rsidRPr="00EE1794">
        <w:rPr>
          <w:rFonts w:ascii="Times New Roman" w:hAnsi="Times New Roman" w:cs="Times New Roman"/>
          <w:sz w:val="28"/>
          <w:szCs w:val="28"/>
        </w:rPr>
        <w:t>. – С. 7-11.</w:t>
      </w:r>
    </w:p>
    <w:p w:rsidR="007A4ABD" w:rsidRDefault="00EE1794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Владимирова О.Г. Перспективы развития сегмента ресторанов здорового питания / О.Г. Владимирова // </w:t>
      </w:r>
      <w:r w:rsidRPr="00EE1794">
        <w:rPr>
          <w:rFonts w:ascii="Times New Roman" w:hAnsi="Times New Roman" w:cs="Times New Roman"/>
          <w:sz w:val="28"/>
          <w:szCs w:val="28"/>
        </w:rPr>
        <w:t>Молодежь – науке-</w:t>
      </w:r>
      <w:proofErr w:type="gramStart"/>
      <w:r w:rsidRPr="00EE1794">
        <w:rPr>
          <w:rFonts w:ascii="Times New Roman" w:hAnsi="Times New Roman" w:cs="Times New Roman"/>
          <w:sz w:val="28"/>
          <w:szCs w:val="28"/>
        </w:rPr>
        <w:t>VIII</w:t>
      </w:r>
      <w:proofErr w:type="gramEnd"/>
      <w:r w:rsidRPr="00EE1794">
        <w:rPr>
          <w:rFonts w:ascii="Times New Roman" w:hAnsi="Times New Roman" w:cs="Times New Roman"/>
          <w:sz w:val="28"/>
          <w:szCs w:val="28"/>
        </w:rPr>
        <w:t>. Актуальные проблемы туризма, 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94">
        <w:rPr>
          <w:rFonts w:ascii="Times New Roman" w:hAnsi="Times New Roman" w:cs="Times New Roman"/>
          <w:sz w:val="28"/>
          <w:szCs w:val="28"/>
        </w:rPr>
        <w:t xml:space="preserve">бизнеса: Материалы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EE179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E17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аспирантов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молодыхученых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Сочи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, 26–28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 2017 г. В 2-х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томах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7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Электронное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к.п.н.,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 xml:space="preserve">. К.Г.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Томилин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7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1794">
        <w:rPr>
          <w:rFonts w:ascii="Times New Roman" w:hAnsi="Times New Roman" w:cs="Times New Roman"/>
          <w:sz w:val="28"/>
          <w:szCs w:val="28"/>
        </w:rPr>
        <w:t>Сочи</w:t>
      </w:r>
      <w:proofErr w:type="spellEnd"/>
      <w:r w:rsidRPr="00EE1794">
        <w:rPr>
          <w:rFonts w:ascii="Times New Roman" w:hAnsi="Times New Roman" w:cs="Times New Roman"/>
          <w:sz w:val="28"/>
          <w:szCs w:val="28"/>
        </w:rPr>
        <w:t>: РИЦ ФГБОУ ВО «СГУ», 201</w:t>
      </w:r>
      <w:r w:rsidR="00DC659B">
        <w:rPr>
          <w:rFonts w:ascii="Times New Roman" w:hAnsi="Times New Roman" w:cs="Times New Roman"/>
          <w:sz w:val="28"/>
          <w:szCs w:val="28"/>
        </w:rPr>
        <w:t>7</w:t>
      </w:r>
      <w:r w:rsidRPr="00EE1794">
        <w:rPr>
          <w:rFonts w:ascii="Times New Roman" w:hAnsi="Times New Roman" w:cs="Times New Roman"/>
          <w:sz w:val="28"/>
          <w:szCs w:val="28"/>
        </w:rPr>
        <w:t xml:space="preserve">. Т. 1. – </w:t>
      </w:r>
      <w:r>
        <w:rPr>
          <w:rFonts w:ascii="Times New Roman" w:hAnsi="Times New Roman" w:cs="Times New Roman"/>
          <w:sz w:val="28"/>
          <w:szCs w:val="28"/>
        </w:rPr>
        <w:t>с. 149-151</w:t>
      </w:r>
      <w:r w:rsidRPr="00EE1794">
        <w:rPr>
          <w:rFonts w:ascii="Times New Roman" w:hAnsi="Times New Roman" w:cs="Times New Roman"/>
          <w:sz w:val="28"/>
          <w:szCs w:val="28"/>
        </w:rPr>
        <w:t>.</w:t>
      </w:r>
    </w:p>
    <w:p w:rsidR="00AF52B1" w:rsidRPr="00EE1794" w:rsidRDefault="00AF52B1" w:rsidP="00EE17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Pr="00AF52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 xml:space="preserve">: с чем и как едят </w:t>
      </w:r>
      <w:r w:rsidRPr="00EE17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E17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Режим доступа: </w:t>
      </w:r>
      <w:r w:rsidRPr="00AF52B1">
        <w:rPr>
          <w:rFonts w:ascii="Times New Roman" w:hAnsi="Times New Roman" w:cs="Times New Roman"/>
          <w:sz w:val="28"/>
          <w:szCs w:val="28"/>
        </w:rPr>
        <w:t>https://miridei.com/sucess-ideas/success-secrets/slow-food/</w:t>
      </w:r>
    </w:p>
    <w:p w:rsidR="00215951" w:rsidRPr="00F35E78" w:rsidRDefault="00215951" w:rsidP="00AF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951" w:rsidRPr="00F35E78" w:rsidSect="00516C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A69"/>
    <w:multiLevelType w:val="hybridMultilevel"/>
    <w:tmpl w:val="FAD2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5DD9"/>
    <w:multiLevelType w:val="hybridMultilevel"/>
    <w:tmpl w:val="A6AC93CE"/>
    <w:lvl w:ilvl="0" w:tplc="D72C68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9CA"/>
    <w:rsid w:val="000B3F99"/>
    <w:rsid w:val="001B48B4"/>
    <w:rsid w:val="001E6723"/>
    <w:rsid w:val="001F2BFA"/>
    <w:rsid w:val="00215951"/>
    <w:rsid w:val="0023762A"/>
    <w:rsid w:val="002821CE"/>
    <w:rsid w:val="002D4065"/>
    <w:rsid w:val="004106FE"/>
    <w:rsid w:val="00432378"/>
    <w:rsid w:val="004E7403"/>
    <w:rsid w:val="00516C11"/>
    <w:rsid w:val="005A57A0"/>
    <w:rsid w:val="00624015"/>
    <w:rsid w:val="006977CC"/>
    <w:rsid w:val="006A74FE"/>
    <w:rsid w:val="00731EDD"/>
    <w:rsid w:val="007A4ABD"/>
    <w:rsid w:val="007D1DB3"/>
    <w:rsid w:val="00842D94"/>
    <w:rsid w:val="00922D2F"/>
    <w:rsid w:val="00932E0C"/>
    <w:rsid w:val="00982C84"/>
    <w:rsid w:val="00990A99"/>
    <w:rsid w:val="00A628B2"/>
    <w:rsid w:val="00AB7263"/>
    <w:rsid w:val="00AF52B1"/>
    <w:rsid w:val="00B004AA"/>
    <w:rsid w:val="00B30782"/>
    <w:rsid w:val="00C276B2"/>
    <w:rsid w:val="00D3355B"/>
    <w:rsid w:val="00D651D7"/>
    <w:rsid w:val="00D85FEE"/>
    <w:rsid w:val="00DC659B"/>
    <w:rsid w:val="00EB3788"/>
    <w:rsid w:val="00EC59CA"/>
    <w:rsid w:val="00EE1794"/>
    <w:rsid w:val="00EF680E"/>
    <w:rsid w:val="00F35E78"/>
    <w:rsid w:val="00FB76C3"/>
    <w:rsid w:val="00FC3782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769674&amp;selid=28362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769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83627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ibrary.ru/item.asp?id=19957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OLGA</cp:lastModifiedBy>
  <cp:revision>23</cp:revision>
  <dcterms:created xsi:type="dcterms:W3CDTF">2017-11-07T17:25:00Z</dcterms:created>
  <dcterms:modified xsi:type="dcterms:W3CDTF">2017-11-29T07:27:00Z</dcterms:modified>
</cp:coreProperties>
</file>